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Чечне проверяют объекты в рамках операции «Отопительный сезон»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15.01.2020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Чечне проверяют объекты в рамках операции «Отопительный сезон»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Инспекторы Главного управления МЧС России по Чеченской Республике проводят сезонную профилактическую операцию «Отопительный сезон».</w:t>
            </w:r>
            <w:br/>
            <w:r>
              <w:rPr/>
              <w:t xml:space="preserve"> </w:t>
            </w:r>
            <w:br/>
            <w:r>
              <w:rPr/>
              <w:t xml:space="preserve"> Превентивные мероприятия проводятся с привлечением представителей районных администраций и газовых служб. Операция направлена на снижение вероятности возникновения пожаров и чрезвычайных ситуаций, связанных с работой газовых котельных и иных теплогенерирующих установок.</w:t>
            </w:r>
            <w:br/>
            <w:r>
              <w:rPr/>
              <w:t xml:space="preserve"> </w:t>
            </w:r>
            <w:br/>
            <w:r>
              <w:rPr/>
              <w:t xml:space="preserve"> На особом контроле сотрудников чрезвычайного ведомства – объекты социальной сферы и здравоохранения, дошкольные и общеобразовательные учреждения, а также объекты с массовым пребыванием людей.</w:t>
            </w:r>
            <w:br/>
            <w:r>
              <w:rPr/>
              <w:t xml:space="preserve"> </w:t>
            </w:r>
            <w:br/>
            <w:r>
              <w:rPr/>
              <w:t xml:space="preserve"> В рамках операции «Отопительный сезон» организована работа и в жилом секторе. Проводятся инструктажи и распространяются агитационные материалы по вопросам соблюдения мер пожарной безопасности и необходимых действий при обнаружении пожара.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ЧР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2021-08-13T21:23:23+03:00</dcterms:created>
  <dcterms:modified xsi:type="dcterms:W3CDTF">2021-08-13T21:23:23+03:00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